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629" w:rsidRDefault="00117389" w:rsidP="00C40F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F3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40F30" w:rsidRPr="00C40F30" w:rsidRDefault="00C40F30" w:rsidP="00C40F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7389" w:rsidRPr="00C40F30" w:rsidRDefault="00C40F30">
      <w:pPr>
        <w:rPr>
          <w:rFonts w:ascii="Times New Roman" w:hAnsi="Times New Roman" w:cs="Times New Roman"/>
          <w:sz w:val="28"/>
          <w:szCs w:val="28"/>
        </w:rPr>
      </w:pPr>
      <w:r w:rsidRPr="00C40F30">
        <w:rPr>
          <w:rFonts w:ascii="Times New Roman" w:hAnsi="Times New Roman" w:cs="Times New Roman"/>
          <w:sz w:val="28"/>
          <w:szCs w:val="28"/>
        </w:rPr>
        <w:t xml:space="preserve">Оборудование типа коммутатор, маршрутизатор марки </w:t>
      </w:r>
      <w:r w:rsidRPr="00C40F30">
        <w:rPr>
          <w:rFonts w:ascii="Times New Roman" w:hAnsi="Times New Roman" w:cs="Times New Roman"/>
          <w:sz w:val="28"/>
          <w:szCs w:val="28"/>
          <w:lang w:val="en-US"/>
        </w:rPr>
        <w:t>Huawei</w:t>
      </w:r>
      <w:r w:rsidRPr="00C40F30">
        <w:rPr>
          <w:rFonts w:ascii="Times New Roman" w:hAnsi="Times New Roman" w:cs="Times New Roman"/>
          <w:sz w:val="28"/>
          <w:szCs w:val="28"/>
        </w:rPr>
        <w:t xml:space="preserve">  и голосовые шлюзы марки </w:t>
      </w:r>
      <w:proofErr w:type="spellStart"/>
      <w:r w:rsidRPr="00C40F30">
        <w:rPr>
          <w:rFonts w:ascii="Times New Roman" w:hAnsi="Times New Roman" w:cs="Times New Roman"/>
          <w:sz w:val="28"/>
          <w:szCs w:val="28"/>
          <w:lang w:val="en-US"/>
        </w:rPr>
        <w:t>MediaPac</w:t>
      </w:r>
      <w:proofErr w:type="spellEnd"/>
      <w:r w:rsidRPr="00C40F30">
        <w:rPr>
          <w:rFonts w:ascii="Times New Roman" w:hAnsi="Times New Roman" w:cs="Times New Roman"/>
          <w:sz w:val="28"/>
          <w:szCs w:val="28"/>
        </w:rPr>
        <w:t xml:space="preserve"> , был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40F30">
        <w:rPr>
          <w:rFonts w:ascii="Times New Roman" w:hAnsi="Times New Roman" w:cs="Times New Roman"/>
          <w:sz w:val="28"/>
          <w:szCs w:val="28"/>
        </w:rPr>
        <w:t xml:space="preserve"> приобретен</w:t>
      </w:r>
      <w:r>
        <w:rPr>
          <w:rFonts w:ascii="Times New Roman" w:hAnsi="Times New Roman" w:cs="Times New Roman"/>
          <w:sz w:val="28"/>
          <w:szCs w:val="28"/>
        </w:rPr>
        <w:t>ы</w:t>
      </w:r>
      <w:bookmarkStart w:id="0" w:name="_GoBack"/>
      <w:bookmarkEnd w:id="0"/>
      <w:r w:rsidRPr="00C40F30">
        <w:rPr>
          <w:rFonts w:ascii="Times New Roman" w:hAnsi="Times New Roman" w:cs="Times New Roman"/>
          <w:sz w:val="28"/>
          <w:szCs w:val="28"/>
        </w:rPr>
        <w:t xml:space="preserve"> для реорганизации и модернизации существующей схемы связи на следующих объектах:</w:t>
      </w:r>
    </w:p>
    <w:p w:rsidR="00C40F30" w:rsidRDefault="00C40F30"/>
    <w:p w:rsidR="00C40F30" w:rsidRPr="00C40F30" w:rsidRDefault="00C40F30" w:rsidP="00C40F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0F30">
        <w:rPr>
          <w:rFonts w:ascii="Times New Roman" w:hAnsi="Times New Roman" w:cs="Times New Roman"/>
          <w:sz w:val="28"/>
          <w:szCs w:val="28"/>
        </w:rPr>
        <w:t xml:space="preserve">п. Артемовский </w:t>
      </w:r>
      <w:proofErr w:type="gramStart"/>
      <w:r w:rsidRPr="00C40F3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40F30">
        <w:rPr>
          <w:rFonts w:ascii="Times New Roman" w:hAnsi="Times New Roman" w:cs="Times New Roman"/>
          <w:sz w:val="28"/>
          <w:szCs w:val="28"/>
        </w:rPr>
        <w:t>/с Артемовская</w:t>
      </w:r>
    </w:p>
    <w:p w:rsidR="00C40F30" w:rsidRPr="00C40F30" w:rsidRDefault="00C40F30" w:rsidP="00C40F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40F30">
        <w:rPr>
          <w:rFonts w:ascii="Times New Roman" w:hAnsi="Times New Roman" w:cs="Times New Roman"/>
          <w:sz w:val="28"/>
          <w:szCs w:val="28"/>
        </w:rPr>
        <w:t xml:space="preserve">- </w:t>
      </w:r>
      <w:r w:rsidRPr="00C40F30">
        <w:rPr>
          <w:rFonts w:ascii="Times New Roman" w:hAnsi="Times New Roman" w:cs="Times New Roman"/>
          <w:sz w:val="28"/>
          <w:szCs w:val="28"/>
          <w:lang w:val="en-US"/>
        </w:rPr>
        <w:t xml:space="preserve">Huawei AR151 </w:t>
      </w:r>
      <w:r>
        <w:rPr>
          <w:rFonts w:ascii="Times New Roman" w:hAnsi="Times New Roman" w:cs="Times New Roman"/>
          <w:sz w:val="28"/>
          <w:szCs w:val="28"/>
        </w:rPr>
        <w:tab/>
      </w:r>
      <w:r w:rsidRPr="00C40F30">
        <w:rPr>
          <w:rFonts w:ascii="Times New Roman" w:hAnsi="Times New Roman" w:cs="Times New Roman"/>
          <w:sz w:val="28"/>
          <w:szCs w:val="28"/>
          <w:lang w:val="en-US"/>
        </w:rPr>
        <w:tab/>
        <w:t xml:space="preserve">- 1 </w:t>
      </w:r>
      <w:r w:rsidRPr="00C40F30">
        <w:rPr>
          <w:rFonts w:ascii="Times New Roman" w:hAnsi="Times New Roman" w:cs="Times New Roman"/>
          <w:sz w:val="28"/>
          <w:szCs w:val="28"/>
        </w:rPr>
        <w:t>шт.</w:t>
      </w:r>
    </w:p>
    <w:p w:rsidR="00C40F30" w:rsidRPr="00C40F30" w:rsidRDefault="00C40F30" w:rsidP="00C40F30">
      <w:pPr>
        <w:pStyle w:val="a3"/>
        <w:rPr>
          <w:rFonts w:ascii="Times New Roman" w:hAnsi="Times New Roman" w:cs="Times New Roman"/>
          <w:sz w:val="28"/>
          <w:szCs w:val="28"/>
        </w:rPr>
      </w:pPr>
      <w:r w:rsidRPr="00C40F30">
        <w:rPr>
          <w:rFonts w:ascii="Times New Roman" w:hAnsi="Times New Roman" w:cs="Times New Roman"/>
          <w:sz w:val="28"/>
          <w:szCs w:val="28"/>
        </w:rPr>
        <w:t xml:space="preserve">- </w:t>
      </w:r>
      <w:r w:rsidRPr="00C40F30">
        <w:rPr>
          <w:rFonts w:ascii="Times New Roman" w:hAnsi="Times New Roman" w:cs="Times New Roman"/>
          <w:sz w:val="28"/>
          <w:szCs w:val="28"/>
          <w:lang w:val="en-US"/>
        </w:rPr>
        <w:t>Huawei S2700-9TP</w:t>
      </w:r>
      <w:r w:rsidRPr="00C40F30">
        <w:rPr>
          <w:rFonts w:ascii="Times New Roman" w:hAnsi="Times New Roman" w:cs="Times New Roman"/>
          <w:sz w:val="28"/>
          <w:szCs w:val="28"/>
          <w:lang w:val="en-US"/>
        </w:rPr>
        <w:tab/>
        <w:t>- 1</w:t>
      </w:r>
      <w:r w:rsidRPr="00C40F30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C40F30" w:rsidRPr="00C40F30" w:rsidRDefault="00C40F30" w:rsidP="00C40F3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0F30">
        <w:rPr>
          <w:rFonts w:ascii="Times New Roman" w:hAnsi="Times New Roman" w:cs="Times New Roman"/>
          <w:sz w:val="28"/>
          <w:szCs w:val="28"/>
        </w:rPr>
        <w:t xml:space="preserve">- </w:t>
      </w:r>
      <w:r w:rsidRPr="00C40F30">
        <w:rPr>
          <w:rFonts w:ascii="Times New Roman" w:hAnsi="Times New Roman" w:cs="Times New Roman"/>
          <w:sz w:val="28"/>
          <w:szCs w:val="28"/>
          <w:lang w:val="en-US"/>
        </w:rPr>
        <w:t>VoIP MP-112</w:t>
      </w:r>
      <w:r w:rsidRPr="00C40F3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40F30">
        <w:rPr>
          <w:rFonts w:ascii="Times New Roman" w:hAnsi="Times New Roman" w:cs="Times New Roman"/>
          <w:sz w:val="28"/>
          <w:szCs w:val="28"/>
          <w:lang w:val="en-US"/>
        </w:rPr>
        <w:tab/>
        <w:t xml:space="preserve">- 1 </w:t>
      </w:r>
      <w:r w:rsidRPr="00C40F30">
        <w:rPr>
          <w:rFonts w:ascii="Times New Roman" w:hAnsi="Times New Roman" w:cs="Times New Roman"/>
          <w:sz w:val="28"/>
          <w:szCs w:val="28"/>
        </w:rPr>
        <w:t>шт.</w:t>
      </w:r>
    </w:p>
    <w:p w:rsidR="00C40F30" w:rsidRPr="00C40F30" w:rsidRDefault="00C40F30" w:rsidP="00C40F3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40F30" w:rsidRPr="00C40F30" w:rsidRDefault="00C40F30" w:rsidP="00C40F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0F30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C40F30">
        <w:rPr>
          <w:rFonts w:ascii="Times New Roman" w:hAnsi="Times New Roman" w:cs="Times New Roman"/>
          <w:sz w:val="28"/>
          <w:szCs w:val="28"/>
        </w:rPr>
        <w:t>Крапоткин</w:t>
      </w:r>
      <w:proofErr w:type="spellEnd"/>
      <w:r w:rsidRPr="00C40F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0F3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40F30">
        <w:rPr>
          <w:rFonts w:ascii="Times New Roman" w:hAnsi="Times New Roman" w:cs="Times New Roman"/>
          <w:sz w:val="28"/>
          <w:szCs w:val="28"/>
        </w:rPr>
        <w:t>/с Кропоткинская</w:t>
      </w:r>
    </w:p>
    <w:p w:rsidR="00C40F30" w:rsidRPr="00C40F30" w:rsidRDefault="00C40F30" w:rsidP="00C40F3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0F30">
        <w:rPr>
          <w:rFonts w:ascii="Times New Roman" w:hAnsi="Times New Roman" w:cs="Times New Roman"/>
          <w:sz w:val="28"/>
          <w:szCs w:val="28"/>
          <w:lang w:val="en-US"/>
        </w:rPr>
        <w:t>- Huawei AR151</w:t>
      </w:r>
      <w:r w:rsidRPr="00C40F3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40F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40F30">
        <w:rPr>
          <w:rFonts w:ascii="Times New Roman" w:hAnsi="Times New Roman" w:cs="Times New Roman"/>
          <w:sz w:val="28"/>
          <w:szCs w:val="28"/>
          <w:lang w:val="en-US"/>
        </w:rPr>
        <w:tab/>
        <w:t xml:space="preserve">- 1 </w:t>
      </w:r>
      <w:proofErr w:type="spellStart"/>
      <w:r w:rsidRPr="00C40F30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C40F3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40F30" w:rsidRPr="00C40F30" w:rsidRDefault="00C40F30" w:rsidP="00C40F3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0F30">
        <w:rPr>
          <w:rFonts w:ascii="Times New Roman" w:hAnsi="Times New Roman" w:cs="Times New Roman"/>
          <w:sz w:val="28"/>
          <w:szCs w:val="28"/>
          <w:lang w:val="en-US"/>
        </w:rPr>
        <w:t>- Huawei S2700-9TP</w:t>
      </w:r>
      <w:r w:rsidRPr="00C40F30">
        <w:rPr>
          <w:rFonts w:ascii="Times New Roman" w:hAnsi="Times New Roman" w:cs="Times New Roman"/>
          <w:sz w:val="28"/>
          <w:szCs w:val="28"/>
          <w:lang w:val="en-US"/>
        </w:rPr>
        <w:tab/>
        <w:t xml:space="preserve">- 1 </w:t>
      </w:r>
      <w:proofErr w:type="spellStart"/>
      <w:r w:rsidRPr="00C40F30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C40F3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40F30" w:rsidRPr="00C40F30" w:rsidRDefault="00C40F30" w:rsidP="00C40F3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40F30">
        <w:rPr>
          <w:rFonts w:ascii="Times New Roman" w:hAnsi="Times New Roman" w:cs="Times New Roman"/>
          <w:sz w:val="28"/>
          <w:szCs w:val="28"/>
          <w:lang w:val="en-US"/>
        </w:rPr>
        <w:t>- VoIP MP-112</w:t>
      </w:r>
      <w:r w:rsidRPr="00C40F3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40F30">
        <w:rPr>
          <w:rFonts w:ascii="Times New Roman" w:hAnsi="Times New Roman" w:cs="Times New Roman"/>
          <w:sz w:val="28"/>
          <w:szCs w:val="28"/>
          <w:lang w:val="en-US"/>
        </w:rPr>
        <w:tab/>
        <w:t xml:space="preserve">- 1 </w:t>
      </w:r>
      <w:proofErr w:type="spellStart"/>
      <w:r w:rsidRPr="00C40F30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C40F3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40F30" w:rsidRPr="00C40F30" w:rsidRDefault="00C40F30" w:rsidP="00C40F30">
      <w:pPr>
        <w:ind w:left="708"/>
        <w:rPr>
          <w:lang w:val="en-US"/>
        </w:rPr>
      </w:pPr>
    </w:p>
    <w:sectPr w:rsidR="00C40F30" w:rsidRPr="00C40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78078F"/>
    <w:multiLevelType w:val="hybridMultilevel"/>
    <w:tmpl w:val="C7464C96"/>
    <w:lvl w:ilvl="0" w:tplc="90A2245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FF7"/>
    <w:rsid w:val="00117389"/>
    <w:rsid w:val="002B7FF7"/>
    <w:rsid w:val="007F5629"/>
    <w:rsid w:val="00C40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F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F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 Анатолий Анатольевич</dc:creator>
  <cp:keywords/>
  <dc:description/>
  <cp:lastModifiedBy>Козин Анатолий Анатольевич</cp:lastModifiedBy>
  <cp:revision>2</cp:revision>
  <dcterms:created xsi:type="dcterms:W3CDTF">2017-10-24T03:27:00Z</dcterms:created>
  <dcterms:modified xsi:type="dcterms:W3CDTF">2017-10-24T04:03:00Z</dcterms:modified>
</cp:coreProperties>
</file>